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331"/>
      </w:tblGrid>
      <w:tr w:rsidR="00CF31DA" w14:paraId="64C15A4D" w14:textId="77777777" w:rsidTr="007B1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68609" w14:textId="77777777" w:rsidR="00CF31DA" w:rsidRDefault="00CF31DA" w:rsidP="007B168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0F770" w14:textId="77777777" w:rsidR="00CF31DA" w:rsidRDefault="00CF31DA" w:rsidP="007B168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>
              <w:rPr>
                <w:rStyle w:val="Forte"/>
              </w:rPr>
              <w:t>15/10/2025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076BF1D2" w14:textId="77777777" w:rsid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2345A720" w14:textId="319A4C40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CF31DA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GOVERNO DO ESTADO DE SÃO PAULO</w:t>
      </w:r>
    </w:p>
    <w:p w14:paraId="42294992" w14:textId="77777777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CF31DA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SECRETARIA DE CIÊNCIA, TECNOLOGIA E INOVAÇÃO</w:t>
      </w:r>
    </w:p>
    <w:p w14:paraId="44F842CD" w14:textId="77777777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CF31DA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CENTRO ESTADUAL DE EDUCAÇÃO TECNOLÓGICA PAULA SOUZA</w:t>
      </w:r>
    </w:p>
    <w:p w14:paraId="0327875F" w14:textId="77777777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CF31DA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ESCOLA TÉCNICA ESTADUAL DE CRAVINHOS – CRAVINHO</w:t>
      </w:r>
    </w:p>
    <w:p w14:paraId="1E80F346" w14:textId="77777777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CF31DA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PROCESSO SELETIVO SIMPLIFICADO PARA PROFESSOR DE ENSINO MÉDIO E TÉCNICO</w:t>
      </w:r>
    </w:p>
    <w:p w14:paraId="1D0CFDF5" w14:textId="77777777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  <w:r w:rsidRPr="00CF31DA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EDITAL Nº 303/03/2025 – PROCESSO Nº 136.00118495/2025–71</w:t>
      </w:r>
    </w:p>
    <w:p w14:paraId="7B6B601C" w14:textId="77777777" w:rsidR="00CF31DA" w:rsidRPr="00CF31DA" w:rsidRDefault="00CF31DA" w:rsidP="00CF31DA">
      <w:pPr>
        <w:spacing w:before="240" w:line="276" w:lineRule="auto"/>
        <w:jc w:val="both"/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C1DE1" w14:textId="167757AE" w:rsidR="00450F3C" w:rsidRPr="00CF31DA" w:rsidRDefault="002B0FB3" w:rsidP="00CF31D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F31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6CE02C4A" w:rsidR="002B0FB3" w:rsidRPr="00CF31DA" w:rsidRDefault="00450F3C" w:rsidP="00CF31D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295BDC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Superintendente</w:t>
      </w:r>
      <w:r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</w:t>
      </w:r>
      <w:r w:rsidR="004879C8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Etec de Cravinhos</w:t>
      </w:r>
      <w:r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965751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cidade de </w:t>
      </w:r>
      <w:r w:rsidR="004879C8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Cravinhos</w:t>
      </w:r>
      <w:r w:rsidR="00965751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2B0FB3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faz saber aos candidatos a ALTERAÇÃO do CRONOGRAMA DE ATIVIDADES (ANEXO I) do Edital de Abertura de Inscrições, publicado no DOE de </w:t>
      </w:r>
      <w:r w:rsidR="004879C8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19/08/2025</w:t>
      </w:r>
      <w:r w:rsidR="002B0FB3" w:rsidRPr="00CF31D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passando a vigorar conforme segue:</w:t>
      </w:r>
    </w:p>
    <w:p w14:paraId="63BC3CB9" w14:textId="3BCF3364" w:rsidR="00965751" w:rsidRPr="00CF31DA" w:rsidRDefault="00965751" w:rsidP="00CF31D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F31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COMPONENTE CURRICULAR – (HABILITAÇÃO)</w:t>
      </w:r>
    </w:p>
    <w:p w14:paraId="791ADE56" w14:textId="4E0D7948" w:rsidR="00A928F2" w:rsidRPr="00CF31DA" w:rsidRDefault="00A928F2" w:rsidP="00CF31DA">
      <w:pPr>
        <w:pStyle w:val="NormalWeb"/>
        <w:jc w:val="both"/>
        <w:rPr>
          <w:color w:val="000000" w:themeColor="text1"/>
        </w:rPr>
      </w:pPr>
      <w:r w:rsidRPr="00CF31DA">
        <w:rPr>
          <w:rStyle w:val="Forte"/>
          <w:color w:val="000000" w:themeColor="text1"/>
        </w:rPr>
        <w:t xml:space="preserve">7106 – LÍNGUA INGLESA (BNCC/ ETIM / MTEC / AMS / EM COM </w:t>
      </w:r>
      <w:r w:rsidR="00CF31DA" w:rsidRPr="00CF31DA">
        <w:rPr>
          <w:rStyle w:val="Forte"/>
          <w:color w:val="000000" w:themeColor="text1"/>
        </w:rPr>
        <w:t>ÊNFASES) (</w:t>
      </w:r>
      <w:r w:rsidRPr="00CF31DA">
        <w:rPr>
          <w:rStyle w:val="Forte"/>
          <w:color w:val="000000" w:themeColor="text1"/>
        </w:rPr>
        <w:t>ADMINISTRAÇÃO INTEGRADO AO ENSINO MÉDIO (MTEC – PROGRAMA NOVOTEC INTEGRADO))</w:t>
      </w:r>
    </w:p>
    <w:p w14:paraId="3BD593B9" w14:textId="4FD62D80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A. Período de recebimento de inscrições, entrega da foto nítida e entrega do Memorial Circunstanciado: </w:t>
      </w:r>
      <w:r w:rsidR="004879C8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21/08/2025 a 04/09/2025</w:t>
      </w:r>
    </w:p>
    <w:p w14:paraId="0B90E7EB" w14:textId="2A293B55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B. Período provável para publicação da Portaria do </w:t>
      </w:r>
      <w:r w:rsidR="00295BDC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Superintendente</w:t>
      </w: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d</w:t>
      </w:r>
      <w:r w:rsidR="00295BDC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a</w:t>
      </w: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Escola Técnica designando a(s) Comissão(ões) do Processo Seletivo Simplificado: </w:t>
      </w:r>
      <w:r w:rsidR="004879C8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13/10/2025 a 07/11/2025</w:t>
      </w:r>
    </w:p>
    <w:p w14:paraId="511DCF54" w14:textId="7438D2C0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="004879C8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13/10/2025 a 07/11/2025</w:t>
      </w:r>
    </w:p>
    <w:p w14:paraId="7FA7A2C0" w14:textId="516B75ED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lastRenderedPageBreak/>
        <w:t xml:space="preserve">D. Período provável para publicação dos atos relativos </w:t>
      </w:r>
      <w:proofErr w:type="gramStart"/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a</w:t>
      </w:r>
      <w:proofErr w:type="gramEnd"/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aferição da veracidade da autodeclaração e convocação para a Prova de Métodos Pedagógicos (se houver): </w:t>
      </w:r>
      <w:r w:rsidR="004879C8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17/10/2025 a 06/11/2025</w:t>
      </w:r>
    </w:p>
    <w:p w14:paraId="5D1BACC3" w14:textId="72687275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E. Período provável para publicação dos atos relativos ao resultado da Prova de Métodos Pedagógicos e classificação final: </w:t>
      </w:r>
      <w:r w:rsidR="004879C8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20/10/2025 a 14/11/2025</w:t>
      </w:r>
    </w:p>
    <w:p w14:paraId="09BFAF5A" w14:textId="33AF0AF8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F. Período provável para publicação do despacho do </w:t>
      </w:r>
      <w:r w:rsidR="00295BDC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Superintendente</w:t>
      </w: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d</w:t>
      </w:r>
      <w:r w:rsidR="00295BDC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a</w:t>
      </w: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Escola Técnica homologando o Processo Seletivo Simplificado: </w:t>
      </w:r>
      <w:r w:rsidR="004879C8"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23/10/2025 a 23/11/2025</w:t>
      </w:r>
    </w:p>
    <w:p w14:paraId="19B6C280" w14:textId="0EEC1BA5" w:rsidR="00A23819" w:rsidRPr="00CF31DA" w:rsidRDefault="00A23819" w:rsidP="00CF31DA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CF31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G. Os prazos e procedimentos para interposição de recursos encontram-se dispostos no Capítulo XIII do presente Edital.</w:t>
      </w:r>
    </w:p>
    <w:p w14:paraId="061EBE12" w14:textId="3AF808E9" w:rsidR="00965751" w:rsidRPr="00CF31DA" w:rsidRDefault="00965751" w:rsidP="00CF31D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965751" w:rsidRPr="00CF31DA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78D8" w14:textId="77777777" w:rsidR="00B740ED" w:rsidRDefault="00B740ED" w:rsidP="00965751">
      <w:pPr>
        <w:spacing w:after="0" w:line="240" w:lineRule="auto"/>
      </w:pPr>
      <w:r>
        <w:separator/>
      </w:r>
    </w:p>
  </w:endnote>
  <w:endnote w:type="continuationSeparator" w:id="0">
    <w:p w14:paraId="39FA8B32" w14:textId="77777777" w:rsidR="00B740ED" w:rsidRDefault="00B740E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49A9F0D1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D90C50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6D1A" w14:textId="77777777" w:rsidR="00B740ED" w:rsidRDefault="00B740ED" w:rsidP="00965751">
      <w:pPr>
        <w:spacing w:after="0" w:line="240" w:lineRule="auto"/>
      </w:pPr>
      <w:r>
        <w:separator/>
      </w:r>
    </w:p>
  </w:footnote>
  <w:footnote w:type="continuationSeparator" w:id="0">
    <w:p w14:paraId="2005A44C" w14:textId="77777777" w:rsidR="00B740ED" w:rsidRDefault="00B740E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70B7"/>
    <w:rsid w:val="0005556E"/>
    <w:rsid w:val="000C5977"/>
    <w:rsid w:val="000C6C1A"/>
    <w:rsid w:val="00161A89"/>
    <w:rsid w:val="00161ED6"/>
    <w:rsid w:val="00172366"/>
    <w:rsid w:val="00177DB8"/>
    <w:rsid w:val="00247C59"/>
    <w:rsid w:val="002571C4"/>
    <w:rsid w:val="00283E8C"/>
    <w:rsid w:val="00295BDC"/>
    <w:rsid w:val="002B0FB3"/>
    <w:rsid w:val="002F5493"/>
    <w:rsid w:val="0038494F"/>
    <w:rsid w:val="003F4164"/>
    <w:rsid w:val="003F45E1"/>
    <w:rsid w:val="00445905"/>
    <w:rsid w:val="00450F3C"/>
    <w:rsid w:val="004879C8"/>
    <w:rsid w:val="00502C26"/>
    <w:rsid w:val="005174DB"/>
    <w:rsid w:val="005531B5"/>
    <w:rsid w:val="00554A2B"/>
    <w:rsid w:val="005C7C6A"/>
    <w:rsid w:val="00633EB2"/>
    <w:rsid w:val="00674FD2"/>
    <w:rsid w:val="0076346A"/>
    <w:rsid w:val="00863DA1"/>
    <w:rsid w:val="008F0230"/>
    <w:rsid w:val="0092162A"/>
    <w:rsid w:val="00957E07"/>
    <w:rsid w:val="00965751"/>
    <w:rsid w:val="009B31A9"/>
    <w:rsid w:val="00A23819"/>
    <w:rsid w:val="00A928F2"/>
    <w:rsid w:val="00B740ED"/>
    <w:rsid w:val="00BB6299"/>
    <w:rsid w:val="00C07C64"/>
    <w:rsid w:val="00CF11E7"/>
    <w:rsid w:val="00CF31DA"/>
    <w:rsid w:val="00D24A3C"/>
    <w:rsid w:val="00D90C50"/>
    <w:rsid w:val="00DA02AB"/>
    <w:rsid w:val="00DF08D4"/>
    <w:rsid w:val="00E26692"/>
    <w:rsid w:val="00E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87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2025-10-14T18:17:00Z</dcterms:created>
  <dcterms:modified xsi:type="dcterms:W3CDTF">2025-10-14T18:18:00Z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2024-01-30T11:40:17Z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5d4284f1-bd5c-48e9-a3f1-cffe47337c10</vt:lpwstr>
  </property>
  <property fmtid="{D5CDD505-2E9C-101B-9397-08002B2CF9AE}" pid="8" name="MSIP_Label_ff380b4d-8a71-4241-982c-3816ad3ce8fc_ContentBits">
    <vt:lpwstr>0</vt:lpwstr>
  </property>
</Properties>
</file>